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2E" w:rsidRDefault="00E52A72" w:rsidP="00E52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E52A72" w:rsidRPr="00E52A72" w:rsidRDefault="00E52A72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Администрация Городского округа Шатура Московской области.</w:t>
      </w:r>
    </w:p>
    <w:p w:rsidR="00E52A72" w:rsidRPr="005657BD" w:rsidRDefault="003F06C1" w:rsidP="005E32A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Ц</w:t>
      </w:r>
      <w:r w:rsidRPr="00333CF7">
        <w:rPr>
          <w:rFonts w:ascii="Times New Roman" w:hAnsi="Times New Roman"/>
        </w:rPr>
        <w:t>ель установления публичного сервитута</w:t>
      </w:r>
      <w:r>
        <w:rPr>
          <w:rFonts w:ascii="Times New Roman" w:hAnsi="Times New Roman"/>
        </w:rPr>
        <w:t xml:space="preserve">: </w:t>
      </w:r>
      <w:r w:rsidR="00ED3E91">
        <w:rPr>
          <w:rFonts w:ascii="Times New Roman" w:hAnsi="Times New Roman" w:cs="Times New Roman"/>
          <w:bCs/>
          <w:shd w:val="clear" w:color="auto" w:fill="FFFFFF"/>
        </w:rPr>
        <w:t>размещение</w:t>
      </w:r>
      <w:r w:rsidR="00B4487C">
        <w:rPr>
          <w:rFonts w:ascii="Times New Roman" w:hAnsi="Times New Roman" w:cs="Times New Roman"/>
          <w:bCs/>
          <w:shd w:val="clear" w:color="auto" w:fill="FFFFFF"/>
        </w:rPr>
        <w:t>, эксплуатация</w:t>
      </w:r>
      <w:r w:rsidR="00ED3E91">
        <w:rPr>
          <w:rFonts w:ascii="Times New Roman" w:hAnsi="Times New Roman" w:cs="Times New Roman"/>
          <w:bCs/>
          <w:shd w:val="clear" w:color="auto" w:fill="FFFFFF"/>
        </w:rPr>
        <w:t xml:space="preserve"> и текущий</w:t>
      </w:r>
      <w:r w:rsidR="00B4487C">
        <w:rPr>
          <w:rFonts w:ascii="Times New Roman" w:hAnsi="Times New Roman" w:cs="Times New Roman"/>
          <w:bCs/>
          <w:shd w:val="clear" w:color="auto" w:fill="FFFFFF"/>
        </w:rPr>
        <w:t xml:space="preserve"> ремонт</w:t>
      </w:r>
      <w:r w:rsidR="005657BD" w:rsidRPr="005657B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ED3E91">
        <w:rPr>
          <w:rFonts w:ascii="Times New Roman" w:hAnsi="Times New Roman" w:cs="Times New Roman"/>
          <w:bCs/>
          <w:shd w:val="clear" w:color="auto" w:fill="FFFFFF"/>
        </w:rPr>
        <w:t xml:space="preserve">существующего </w:t>
      </w:r>
      <w:r w:rsidR="00207B2A">
        <w:rPr>
          <w:rFonts w:ascii="Times New Roman" w:hAnsi="Times New Roman" w:cs="Times New Roman"/>
          <w:bCs/>
          <w:shd w:val="clear" w:color="auto" w:fill="FFFFFF"/>
        </w:rPr>
        <w:t>объект</w:t>
      </w:r>
      <w:r w:rsidR="00ED3E91">
        <w:rPr>
          <w:rFonts w:ascii="Times New Roman" w:hAnsi="Times New Roman" w:cs="Times New Roman"/>
          <w:bCs/>
          <w:shd w:val="clear" w:color="auto" w:fill="FFFFFF"/>
        </w:rPr>
        <w:t>а</w:t>
      </w:r>
      <w:r w:rsidR="00207B2A">
        <w:rPr>
          <w:rFonts w:ascii="Times New Roman" w:hAnsi="Times New Roman" w:cs="Times New Roman"/>
          <w:bCs/>
          <w:shd w:val="clear" w:color="auto" w:fill="FFFFFF"/>
        </w:rPr>
        <w:t xml:space="preserve"> электросетевого хозяйства </w:t>
      </w:r>
      <w:r w:rsidR="00B4487C">
        <w:rPr>
          <w:rFonts w:ascii="Times New Roman" w:hAnsi="Times New Roman" w:cs="Times New Roman"/>
          <w:bCs/>
          <w:shd w:val="clear" w:color="auto" w:fill="FFFFFF"/>
        </w:rPr>
        <w:t>(кадастровый номер 50:25:0000000:26</w:t>
      </w:r>
      <w:r w:rsidR="00ED3E91">
        <w:rPr>
          <w:rFonts w:ascii="Times New Roman" w:hAnsi="Times New Roman" w:cs="Times New Roman"/>
          <w:bCs/>
          <w:shd w:val="clear" w:color="auto" w:fill="FFFFFF"/>
        </w:rPr>
        <w:t>818</w:t>
      </w:r>
      <w:r w:rsidR="00B4487C">
        <w:rPr>
          <w:rFonts w:ascii="Times New Roman" w:hAnsi="Times New Roman" w:cs="Times New Roman"/>
          <w:bCs/>
          <w:shd w:val="clear" w:color="auto" w:fill="FFFFFF"/>
        </w:rPr>
        <w:t xml:space="preserve">) </w:t>
      </w:r>
      <w:r w:rsidR="00ED3E91">
        <w:rPr>
          <w:rFonts w:ascii="Times New Roman" w:hAnsi="Times New Roman" w:cs="Times New Roman"/>
          <w:bCs/>
          <w:shd w:val="clear" w:color="auto" w:fill="FFFFFF"/>
        </w:rPr>
        <w:t>и его</w:t>
      </w:r>
      <w:r w:rsidR="00207B2A">
        <w:rPr>
          <w:rFonts w:ascii="Times New Roman" w:hAnsi="Times New Roman" w:cs="Times New Roman"/>
          <w:bCs/>
          <w:shd w:val="clear" w:color="auto" w:fill="FFFFFF"/>
        </w:rPr>
        <w:t xml:space="preserve"> неотъемлемых технологических частей</w:t>
      </w:r>
      <w:r w:rsidR="00502382">
        <w:rPr>
          <w:rFonts w:ascii="Times New Roman" w:hAnsi="Times New Roman" w:cs="Times New Roman"/>
          <w:bCs/>
          <w:shd w:val="clear" w:color="auto" w:fill="FFFFFF"/>
        </w:rPr>
        <w:t>, право собственности на который возникло до 01.09.2018.</w:t>
      </w:r>
    </w:p>
    <w:p w:rsidR="00B4487C" w:rsidRPr="00C520F4" w:rsidRDefault="00ED3E91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C60E6">
        <w:rPr>
          <w:rFonts w:ascii="Times New Roman" w:hAnsi="Times New Roman" w:cs="Times New Roman"/>
        </w:rPr>
        <w:t xml:space="preserve">емли, </w:t>
      </w:r>
      <w:r w:rsidR="002C60E6">
        <w:rPr>
          <w:rFonts w:ascii="Times New Roman" w:hAnsi="Times New Roman"/>
          <w:bCs/>
        </w:rPr>
        <w:t>в отношении которых</w:t>
      </w:r>
      <w:r w:rsidR="002C60E6" w:rsidRPr="003F06C1">
        <w:rPr>
          <w:rFonts w:ascii="Times New Roman" w:hAnsi="Times New Roman"/>
          <w:bCs/>
        </w:rPr>
        <w:t xml:space="preserve"> испрашивается публичный сервитут:</w:t>
      </w:r>
    </w:p>
    <w:p w:rsidR="00C520F4" w:rsidRDefault="00C520F4" w:rsidP="00B4487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3"/>
        <w:gridCol w:w="2659"/>
        <w:gridCol w:w="1523"/>
      </w:tblGrid>
      <w:tr w:rsidR="00B4487C" w:rsidTr="00B4487C"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Земли неразграниченной государственной собственности</w:t>
            </w:r>
          </w:p>
        </w:tc>
      </w:tr>
      <w:tr w:rsidR="00B4487C" w:rsidTr="00B4487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Московская область, Шатурский муниципальный район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7C" w:rsidRDefault="00B4487C" w:rsidP="00ED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50:25:00</w:t>
            </w:r>
            <w:r w:rsidR="00ED3E91">
              <w:rPr>
                <w:rFonts w:ascii="Times New Roman" w:eastAsia="Times New Roman" w:hAnsi="Times New Roman" w:cs="Times New Roman"/>
                <w:color w:val="000000"/>
                <w:sz w:val="20"/>
              </w:rPr>
              <w:t>60105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87C" w:rsidRDefault="00B4487C" w:rsidP="00D8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B4487C" w:rsidRPr="00B4487C" w:rsidRDefault="00B4487C" w:rsidP="00B4487C">
      <w:pPr>
        <w:spacing w:after="0"/>
        <w:jc w:val="both"/>
        <w:rPr>
          <w:rFonts w:ascii="Times New Roman" w:hAnsi="Times New Roman" w:cs="Times New Roman"/>
        </w:rPr>
      </w:pPr>
    </w:p>
    <w:p w:rsidR="00E52A72" w:rsidRPr="00E52A72" w:rsidRDefault="00E52A72" w:rsidP="00C5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  <w:bCs/>
          <w:u w:val="single"/>
        </w:rPr>
        <w:t>Администрация Городского округа Шатура, адрес: г. Шатура, ул. Савушкина, д.3, время приема:</w:t>
      </w:r>
      <w:r w:rsidRPr="00E52A72">
        <w:rPr>
          <w:rFonts w:ascii="Times New Roman" w:hAnsi="Times New Roman" w:cs="Times New Roman"/>
        </w:rPr>
        <w:t xml:space="preserve"> </w:t>
      </w:r>
      <w:proofErr w:type="spellStart"/>
      <w:r w:rsidRPr="00E52A72">
        <w:rPr>
          <w:rFonts w:ascii="Times New Roman" w:hAnsi="Times New Roman" w:cs="Times New Roman"/>
          <w:bCs/>
          <w:u w:val="single"/>
        </w:rPr>
        <w:t>пн-чт</w:t>
      </w:r>
      <w:proofErr w:type="spellEnd"/>
      <w:r w:rsidRPr="00E52A72">
        <w:rPr>
          <w:rFonts w:ascii="Times New Roman" w:hAnsi="Times New Roman" w:cs="Times New Roman"/>
          <w:bCs/>
          <w:u w:val="single"/>
        </w:rPr>
        <w:t xml:space="preserve"> 08:45–18:00, пятница 08:45 – 16:45, перерыв на обед 13:00–14:00, 8(49645)2-23-83</w:t>
      </w:r>
      <w:r w:rsidRPr="00E52A72">
        <w:rPr>
          <w:rFonts w:ascii="Times New Roman" w:hAnsi="Times New Roman" w:cs="Times New Roman"/>
        </w:rPr>
        <w:t>,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сервитута).</w:t>
      </w:r>
    </w:p>
    <w:p w:rsidR="002C60E6" w:rsidRPr="00E52A72" w:rsidRDefault="002C60E6" w:rsidP="002C6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Государственное унитарное предприятие Московской области «Электросеть»</w:t>
      </w:r>
      <w:r w:rsidRPr="00333CF7">
        <w:rPr>
          <w:rFonts w:ascii="Times New Roman" w:hAnsi="Times New Roman"/>
        </w:rPr>
        <w:t xml:space="preserve">, </w:t>
      </w:r>
      <w:r w:rsidRPr="00333CF7">
        <w:rPr>
          <w:rFonts w:ascii="Times New Roman" w:hAnsi="Times New Roman"/>
        </w:rPr>
        <w:br/>
        <w:t xml:space="preserve">адрес: </w:t>
      </w:r>
      <w:r>
        <w:rPr>
          <w:rFonts w:ascii="Times New Roman" w:hAnsi="Times New Roman"/>
        </w:rPr>
        <w:t>141195, Московская область, г. Фрязино, ул. Садовая, д.18</w:t>
      </w:r>
      <w:r w:rsidRPr="00333CF7">
        <w:rPr>
          <w:rFonts w:ascii="Times New Roman" w:hAnsi="Times New Roman"/>
        </w:rPr>
        <w:t xml:space="preserve">. В течение </w:t>
      </w:r>
      <w:r>
        <w:rPr>
          <w:rFonts w:ascii="Times New Roman" w:hAnsi="Times New Roman"/>
        </w:rPr>
        <w:t>15</w:t>
      </w:r>
      <w:r w:rsidRPr="00333CF7">
        <w:rPr>
          <w:rFonts w:ascii="Times New Roman" w:hAnsi="Times New Roman"/>
        </w:rPr>
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 (адрес, по которому заинтересованные лица могут подать заявления об учете прав на земельные участки, а также срок подачи указанных заявлений</w:t>
      </w:r>
      <w:r w:rsidRPr="00E52A72">
        <w:rPr>
          <w:rFonts w:ascii="Times New Roman" w:hAnsi="Times New Roman" w:cs="Times New Roman"/>
        </w:rPr>
        <w:t>).</w:t>
      </w:r>
    </w:p>
    <w:p w:rsidR="00E52A72" w:rsidRPr="00E52A72" w:rsidRDefault="00ED3E91" w:rsidP="00E52A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hyperlink r:id="rId5" w:history="1">
        <w:r w:rsidR="00E52A72" w:rsidRPr="00E52A72">
          <w:rPr>
            <w:rStyle w:val="a4"/>
            <w:rFonts w:ascii="Times New Roman" w:hAnsi="Times New Roman" w:cs="Times New Roman"/>
          </w:rPr>
          <w:t>http://www.shatura.ru/</w:t>
        </w:r>
      </w:hyperlink>
      <w:r w:rsidR="00E52A72" w:rsidRPr="00E52A72">
        <w:rPr>
          <w:rStyle w:val="a4"/>
          <w:rFonts w:ascii="Times New Roman" w:hAnsi="Times New Roman" w:cs="Times New Roman"/>
        </w:rPr>
        <w:t xml:space="preserve"> </w:t>
      </w:r>
      <w:r w:rsidR="00E52A72" w:rsidRPr="00E52A72">
        <w:rPr>
          <w:rFonts w:ascii="Times New Roman" w:hAnsi="Times New Roman" w:cs="Times New Roman"/>
        </w:rPr>
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сервитута).</w:t>
      </w:r>
    </w:p>
    <w:p w:rsidR="002C60E6" w:rsidRPr="00375ED1" w:rsidRDefault="002C60E6" w:rsidP="002C60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52A72">
        <w:rPr>
          <w:rFonts w:ascii="Times New Roman" w:hAnsi="Times New Roman" w:cs="Times New Roman"/>
        </w:rPr>
        <w:t>Дополнител</w:t>
      </w:r>
      <w:r>
        <w:rPr>
          <w:rFonts w:ascii="Times New Roman" w:hAnsi="Times New Roman" w:cs="Times New Roman"/>
        </w:rPr>
        <w:t>ьно по всем вопросам можно обращ</w:t>
      </w:r>
      <w:r w:rsidRPr="00E52A72">
        <w:rPr>
          <w:rFonts w:ascii="Times New Roman" w:hAnsi="Times New Roman" w:cs="Times New Roman"/>
        </w:rPr>
        <w:t>аться:</w:t>
      </w:r>
      <w:r>
        <w:rPr>
          <w:rFonts w:ascii="Times New Roman" w:hAnsi="Times New Roman" w:cs="Times New Roman"/>
        </w:rPr>
        <w:t xml:space="preserve"> ГУП МО «Электросеть»</w:t>
      </w:r>
      <w:r w:rsidRPr="00333CF7">
        <w:rPr>
          <w:rFonts w:ascii="Times New Roman" w:hAnsi="Times New Roman"/>
        </w:rPr>
        <w:t>, тел. +</w:t>
      </w:r>
      <w:r>
        <w:rPr>
          <w:rFonts w:ascii="Times New Roman" w:hAnsi="Times New Roman"/>
          <w:color w:val="000000"/>
          <w:shd w:val="clear" w:color="auto" w:fill="FFFFFF"/>
        </w:rPr>
        <w:t xml:space="preserve"> 8(950</w:t>
      </w:r>
      <w:r w:rsidRPr="00333CF7">
        <w:rPr>
          <w:rFonts w:ascii="Times New Roman" w:hAnsi="Times New Roman"/>
          <w:color w:val="000000"/>
          <w:shd w:val="clear" w:color="auto" w:fill="FFFFFF"/>
        </w:rPr>
        <w:t>)</w:t>
      </w:r>
      <w:r>
        <w:rPr>
          <w:rFonts w:ascii="Times New Roman" w:hAnsi="Times New Roman"/>
          <w:color w:val="000000"/>
          <w:shd w:val="clear" w:color="auto" w:fill="FFFFFF"/>
        </w:rPr>
        <w:t>416</w:t>
      </w:r>
      <w:r w:rsidRPr="00333CF7">
        <w:rPr>
          <w:rFonts w:ascii="Times New Roman" w:hAnsi="Times New Roman"/>
          <w:color w:val="000000"/>
          <w:shd w:val="clear" w:color="auto" w:fill="FFFFFF"/>
        </w:rPr>
        <w:t>-</w:t>
      </w:r>
      <w:r>
        <w:rPr>
          <w:rFonts w:ascii="Times New Roman" w:hAnsi="Times New Roman"/>
          <w:color w:val="000000"/>
          <w:shd w:val="clear" w:color="auto" w:fill="FFFFFF"/>
        </w:rPr>
        <w:t>14</w:t>
      </w:r>
      <w:r w:rsidRPr="00333CF7">
        <w:rPr>
          <w:rFonts w:ascii="Times New Roman" w:hAnsi="Times New Roman"/>
          <w:color w:val="000000"/>
          <w:shd w:val="clear" w:color="auto" w:fill="FFFFFF"/>
        </w:rPr>
        <w:t>-</w:t>
      </w:r>
      <w:r>
        <w:rPr>
          <w:rFonts w:ascii="Times New Roman" w:hAnsi="Times New Roman"/>
          <w:color w:val="000000"/>
          <w:shd w:val="clear" w:color="auto" w:fill="FFFFFF"/>
        </w:rPr>
        <w:t xml:space="preserve">14, </w:t>
      </w:r>
      <w:proofErr w:type="spellStart"/>
      <w:proofErr w:type="gramStart"/>
      <w:r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electroset</w:t>
      </w:r>
      <w:proofErr w:type="spellEnd"/>
      <w:r w:rsidRPr="005657BD">
        <w:rPr>
          <w:rFonts w:ascii="Times New Roman" w:hAnsi="Times New Roman"/>
          <w:color w:val="0000FF"/>
          <w:u w:val="single"/>
          <w:shd w:val="clear" w:color="auto" w:fill="FFFFFF"/>
        </w:rPr>
        <w:t>@</w:t>
      </w:r>
      <w:proofErr w:type="spellStart"/>
      <w:r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fryazino</w:t>
      </w:r>
      <w:proofErr w:type="spellEnd"/>
      <w:r w:rsidRPr="005657BD">
        <w:rPr>
          <w:rFonts w:ascii="Times New Roman" w:hAnsi="Times New Roman"/>
          <w:color w:val="0000FF"/>
          <w:u w:val="single"/>
          <w:shd w:val="clear" w:color="auto" w:fill="FFFFFF"/>
        </w:rPr>
        <w:t>.</w:t>
      </w:r>
      <w:r>
        <w:rPr>
          <w:rFonts w:ascii="Times New Roman" w:hAnsi="Times New Roman"/>
          <w:color w:val="0000FF"/>
          <w:u w:val="single"/>
          <w:shd w:val="clear" w:color="auto" w:fill="FFFFFF"/>
          <w:lang w:val="en-US"/>
        </w:rPr>
        <w:t>net</w:t>
      </w:r>
      <w:r>
        <w:t xml:space="preserve"> </w:t>
      </w:r>
      <w:hyperlink r:id="rId6" w:history="1"/>
      <w:r w:rsidRPr="00A1559E">
        <w:rPr>
          <w:rFonts w:ascii="Times New Roman" w:hAnsi="Times New Roman"/>
          <w:color w:val="000000"/>
          <w:shd w:val="clear" w:color="auto" w:fill="FFFFFF"/>
        </w:rPr>
        <w:t>,</w:t>
      </w:r>
      <w:proofErr w:type="gramEnd"/>
      <w:r w:rsidRPr="00375ED1">
        <w:rPr>
          <w:rFonts w:ascii="Times New Roman" w:hAnsi="Times New Roman"/>
          <w:color w:val="0033CC"/>
          <w:u w:val="single"/>
          <w:shd w:val="clear" w:color="auto" w:fill="FFFFFF"/>
        </w:rPr>
        <w:t>89233209362@</w:t>
      </w:r>
      <w:r w:rsidRPr="00375ED1">
        <w:rPr>
          <w:rFonts w:ascii="Times New Roman" w:hAnsi="Times New Roman"/>
          <w:color w:val="0033CC"/>
          <w:u w:val="single"/>
          <w:shd w:val="clear" w:color="auto" w:fill="FFFFFF"/>
          <w:lang w:val="en-US"/>
        </w:rPr>
        <w:t>mail</w:t>
      </w:r>
      <w:r w:rsidRPr="00375ED1">
        <w:rPr>
          <w:rFonts w:ascii="Times New Roman" w:hAnsi="Times New Roman"/>
          <w:color w:val="0033CC"/>
          <w:u w:val="single"/>
          <w:shd w:val="clear" w:color="auto" w:fill="FFFFFF"/>
        </w:rPr>
        <w:t>.</w:t>
      </w:r>
      <w:proofErr w:type="spellStart"/>
      <w:r w:rsidRPr="00375ED1">
        <w:rPr>
          <w:rFonts w:ascii="Times New Roman" w:hAnsi="Times New Roman"/>
          <w:color w:val="0033CC"/>
          <w:u w:val="single"/>
          <w:shd w:val="clear" w:color="auto" w:fill="FFFFFF"/>
          <w:lang w:val="en-US"/>
        </w:rPr>
        <w:t>ru</w:t>
      </w:r>
      <w:bookmarkStart w:id="0" w:name="_GoBack"/>
      <w:bookmarkEnd w:id="0"/>
      <w:proofErr w:type="spellEnd"/>
      <w:r w:rsidRPr="00375ED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59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59E">
        <w:rPr>
          <w:rFonts w:ascii="Times New Roman" w:hAnsi="Times New Roman"/>
          <w:bCs/>
          <w:color w:val="000000"/>
          <w:shd w:val="clear" w:color="auto" w:fill="FFFFFF"/>
        </w:rPr>
        <w:t>Московская обл</w:t>
      </w:r>
      <w:r>
        <w:rPr>
          <w:rFonts w:ascii="Times New Roman" w:hAnsi="Times New Roman"/>
          <w:bCs/>
          <w:color w:val="000000"/>
          <w:shd w:val="clear" w:color="auto" w:fill="FFFFFF"/>
        </w:rPr>
        <w:t>асть, г. Фрязино,</w:t>
      </w:r>
      <w:r w:rsidRPr="00A1559E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hd w:val="clear" w:color="auto" w:fill="FFFFFF"/>
        </w:rPr>
        <w:t>ул. Садовая</w:t>
      </w:r>
      <w:r w:rsidRPr="00375ED1">
        <w:rPr>
          <w:rFonts w:ascii="Times New Roman" w:hAnsi="Times New Roman"/>
          <w:bCs/>
          <w:color w:val="000000"/>
          <w:shd w:val="clear" w:color="auto" w:fill="FFFFFF"/>
        </w:rPr>
        <w:t>, д.1</w:t>
      </w:r>
      <w:r>
        <w:rPr>
          <w:rFonts w:ascii="Times New Roman" w:hAnsi="Times New Roman"/>
          <w:bCs/>
          <w:color w:val="000000"/>
          <w:shd w:val="clear" w:color="auto" w:fill="FFFFFF"/>
        </w:rPr>
        <w:t>8</w:t>
      </w:r>
      <w:r w:rsidRPr="00375ED1">
        <w:rPr>
          <w:rFonts w:ascii="Times New Roman" w:hAnsi="Times New Roman" w:cs="Times New Roman"/>
        </w:rPr>
        <w:t>.</w:t>
      </w:r>
    </w:p>
    <w:p w:rsidR="009B5848" w:rsidRPr="000E6D36" w:rsidRDefault="009B5848" w:rsidP="009B58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27BA">
        <w:rPr>
          <w:rFonts w:ascii="Times New Roman" w:hAnsi="Times New Roman" w:cs="Times New Roman"/>
        </w:rPr>
        <w:t xml:space="preserve">Графическое описание местоположения границ публичного сервитута, </w:t>
      </w:r>
      <w:r w:rsidRPr="00A327BA">
        <w:rPr>
          <w:rFonts w:ascii="Times New Roman" w:hAnsi="Times New Roman" w:cs="Times New Roman"/>
        </w:rPr>
        <w:br/>
        <w:t xml:space="preserve">а также перечень координат характерных точек этих границ </w:t>
      </w:r>
      <w:r w:rsidRPr="00A327BA">
        <w:rPr>
          <w:rFonts w:ascii="Times New Roman" w:hAnsi="Times New Roman" w:cs="Times New Roman"/>
        </w:rPr>
        <w:br/>
        <w:t>прилагается к сообщению (описание местоположения границ публичного сервитута)</w:t>
      </w:r>
      <w:r>
        <w:rPr>
          <w:rFonts w:ascii="Times New Roman" w:hAnsi="Times New Roman" w:cs="Times New Roman"/>
        </w:rPr>
        <w:t>.</w:t>
      </w:r>
    </w:p>
    <w:p w:rsidR="00E52A72" w:rsidRPr="00E52A72" w:rsidRDefault="00E52A72" w:rsidP="009B5848">
      <w:pPr>
        <w:pStyle w:val="a3"/>
        <w:jc w:val="both"/>
        <w:rPr>
          <w:rFonts w:ascii="Times New Roman" w:hAnsi="Times New Roman" w:cs="Times New Roman"/>
        </w:rPr>
      </w:pPr>
    </w:p>
    <w:sectPr w:rsidR="00E52A72" w:rsidRPr="00E52A72" w:rsidSect="00E52A72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13629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36A"/>
    <w:multiLevelType w:val="hybridMultilevel"/>
    <w:tmpl w:val="9E00EDE8"/>
    <w:lvl w:ilvl="0" w:tplc="9342C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72"/>
    <w:rsid w:val="001565C7"/>
    <w:rsid w:val="00207B2A"/>
    <w:rsid w:val="002910D1"/>
    <w:rsid w:val="002C60E6"/>
    <w:rsid w:val="00376728"/>
    <w:rsid w:val="003F06C1"/>
    <w:rsid w:val="003F2305"/>
    <w:rsid w:val="00502382"/>
    <w:rsid w:val="005657BD"/>
    <w:rsid w:val="005843AA"/>
    <w:rsid w:val="005E32A6"/>
    <w:rsid w:val="009032EE"/>
    <w:rsid w:val="009B5848"/>
    <w:rsid w:val="00B05C38"/>
    <w:rsid w:val="00B3682C"/>
    <w:rsid w:val="00B4487C"/>
    <w:rsid w:val="00C12AA3"/>
    <w:rsid w:val="00C24EBB"/>
    <w:rsid w:val="00C520F4"/>
    <w:rsid w:val="00D52809"/>
    <w:rsid w:val="00E012F6"/>
    <w:rsid w:val="00E52A72"/>
    <w:rsid w:val="00E6634A"/>
    <w:rsid w:val="00ED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F20E8-DB76-4EF5-8FCA-347461E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2A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A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20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stok@prizma-group.ru" TargetMode="External"/><Relationship Id="rId5" Type="http://schemas.openxmlformats.org/officeDocument/2006/relationships/hyperlink" Target="http://www.shatu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Огорелышева</dc:creator>
  <cp:keywords/>
  <dc:description/>
  <cp:lastModifiedBy>Наталья Огорелышева</cp:lastModifiedBy>
  <cp:revision>23</cp:revision>
  <cp:lastPrinted>2021-05-25T09:47:00Z</cp:lastPrinted>
  <dcterms:created xsi:type="dcterms:W3CDTF">2021-03-16T08:24:00Z</dcterms:created>
  <dcterms:modified xsi:type="dcterms:W3CDTF">2024-05-27T10:37:00Z</dcterms:modified>
</cp:coreProperties>
</file>